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D1B0A" w:rsidRDefault="004D1B0A" w:rsidP="004D1B0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23346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23346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2BE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46E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D1B0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2023-02-28T13:27:00Z</dcterms:modified>
</cp:coreProperties>
</file>